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372676" w14:textId="77777777" w:rsidR="00110926" w:rsidRPr="0016254F" w:rsidRDefault="00110926">
      <w:pPr>
        <w:spacing w:line="240" w:lineRule="auto"/>
        <w:rPr>
          <w:rFonts w:ascii="Century Gothic" w:eastAsia="Century Gothic" w:hAnsi="Century Gothic" w:cs="Century Gothic"/>
          <w:b/>
          <w:bCs/>
          <w:color w:val="FF0000"/>
          <w:sz w:val="44"/>
          <w:szCs w:val="44"/>
        </w:rPr>
      </w:pPr>
    </w:p>
    <w:p w14:paraId="49C3009C" w14:textId="77777777" w:rsidR="0016254F" w:rsidRPr="004E3D1D" w:rsidRDefault="0016254F" w:rsidP="0016254F">
      <w:pPr>
        <w:pStyle w:val="Heading1"/>
        <w:jc w:val="center"/>
        <w:rPr>
          <w:rFonts w:ascii="Century Gothic" w:hAnsi="Century Gothic"/>
          <w:b/>
          <w:bCs/>
          <w:color w:val="FF0000"/>
          <w:sz w:val="36"/>
          <w:szCs w:val="36"/>
        </w:rPr>
      </w:pPr>
      <w:r w:rsidRPr="004E3D1D">
        <w:rPr>
          <w:rFonts w:ascii="Century Gothic" w:hAnsi="Century Gothic"/>
          <w:b/>
          <w:bCs/>
          <w:color w:val="FF0000"/>
          <w:sz w:val="36"/>
          <w:szCs w:val="36"/>
        </w:rPr>
        <w:t>COVID-19 Mandatory Vaccinations</w:t>
      </w:r>
    </w:p>
    <w:p w14:paraId="58FB2E5F" w14:textId="77777777" w:rsidR="0016254F" w:rsidRPr="004E3D1D" w:rsidRDefault="0016254F" w:rsidP="0016254F">
      <w:pPr>
        <w:pStyle w:val="Heading1"/>
        <w:jc w:val="center"/>
        <w:rPr>
          <w:rFonts w:ascii="Century Gothic" w:hAnsi="Century Gothic"/>
          <w:b/>
          <w:bCs/>
          <w:color w:val="FF0000"/>
          <w:sz w:val="36"/>
          <w:szCs w:val="36"/>
        </w:rPr>
      </w:pPr>
      <w:r w:rsidRPr="004E3D1D">
        <w:rPr>
          <w:rFonts w:ascii="Century Gothic" w:hAnsi="Century Gothic"/>
          <w:b/>
          <w:bCs/>
          <w:color w:val="FF0000"/>
          <w:sz w:val="36"/>
          <w:szCs w:val="36"/>
        </w:rPr>
        <w:t>Information Collection and Recording Procedures</w:t>
      </w:r>
    </w:p>
    <w:p w14:paraId="096AFCAD" w14:textId="77777777" w:rsidR="00110926" w:rsidRPr="0016254F" w:rsidRDefault="00110926">
      <w:pPr>
        <w:spacing w:line="240" w:lineRule="auto"/>
        <w:rPr>
          <w:rFonts w:ascii="Century Gothic" w:eastAsia="Century Gothic" w:hAnsi="Century Gothic" w:cs="Century Gothic"/>
          <w:sz w:val="24"/>
          <w:szCs w:val="24"/>
        </w:rPr>
      </w:pPr>
    </w:p>
    <w:p w14:paraId="19811BA1" w14:textId="7EBC213D" w:rsidR="0016254F" w:rsidRPr="004E3D1D" w:rsidRDefault="0016254F" w:rsidP="0016254F">
      <w:pPr>
        <w:jc w:val="both"/>
        <w:rPr>
          <w:rFonts w:ascii="Century Gothic" w:hAnsi="Century Gothic"/>
          <w:sz w:val="20"/>
          <w:szCs w:val="20"/>
        </w:rPr>
      </w:pPr>
      <w:r w:rsidRPr="004E3D1D">
        <w:rPr>
          <w:rFonts w:ascii="Century Gothic" w:hAnsi="Century Gothic"/>
          <w:sz w:val="20"/>
          <w:szCs w:val="20"/>
        </w:rPr>
        <w:t xml:space="preserve">Roslyn Primary School follows Department of Education and Training policy in relation to implementing the COVID-19 mandatory vaccination directions issued by the Victorian Chief Health Officer: </w:t>
      </w:r>
    </w:p>
    <w:p w14:paraId="090DA4B1" w14:textId="77777777" w:rsidR="0016254F" w:rsidRPr="004E3D1D" w:rsidRDefault="009E2848" w:rsidP="0016254F">
      <w:pPr>
        <w:pStyle w:val="ListParagraph"/>
        <w:numPr>
          <w:ilvl w:val="0"/>
          <w:numId w:val="13"/>
        </w:numPr>
        <w:jc w:val="both"/>
        <w:rPr>
          <w:rFonts w:ascii="Century Gothic" w:hAnsi="Century Gothic"/>
          <w:sz w:val="20"/>
          <w:szCs w:val="20"/>
        </w:rPr>
      </w:pPr>
      <w:hyperlink r:id="rId7" w:history="1">
        <w:r w:rsidR="0016254F" w:rsidRPr="004E3D1D">
          <w:rPr>
            <w:rStyle w:val="Hyperlink"/>
            <w:rFonts w:ascii="Century Gothic" w:hAnsi="Century Gothic"/>
            <w:sz w:val="20"/>
            <w:szCs w:val="20"/>
          </w:rPr>
          <w:t>COVID-19 Vaccinations – Teaching Service and School Council Employees</w:t>
        </w:r>
      </w:hyperlink>
    </w:p>
    <w:p w14:paraId="6B73DACB" w14:textId="77777777" w:rsidR="0016254F" w:rsidRPr="004E3D1D" w:rsidRDefault="009E2848" w:rsidP="0016254F">
      <w:pPr>
        <w:pStyle w:val="ListParagraph"/>
        <w:numPr>
          <w:ilvl w:val="0"/>
          <w:numId w:val="13"/>
        </w:numPr>
        <w:jc w:val="both"/>
        <w:rPr>
          <w:rFonts w:ascii="Century Gothic" w:hAnsi="Century Gothic"/>
          <w:sz w:val="20"/>
          <w:szCs w:val="20"/>
        </w:rPr>
      </w:pPr>
      <w:hyperlink r:id="rId8" w:history="1">
        <w:r w:rsidR="0016254F" w:rsidRPr="004E3D1D">
          <w:rPr>
            <w:rStyle w:val="Hyperlink"/>
            <w:rFonts w:ascii="Century Gothic" w:hAnsi="Century Gothic"/>
            <w:sz w:val="20"/>
            <w:szCs w:val="20"/>
          </w:rPr>
          <w:t>COVID-19 Vaccinations – Visitors and Volunteers Working on School Sites</w:t>
        </w:r>
      </w:hyperlink>
      <w:r w:rsidR="0016254F" w:rsidRPr="004E3D1D">
        <w:rPr>
          <w:rFonts w:ascii="Century Gothic" w:hAnsi="Century Gothic"/>
          <w:sz w:val="20"/>
          <w:szCs w:val="20"/>
        </w:rPr>
        <w:t>.</w:t>
      </w:r>
    </w:p>
    <w:p w14:paraId="569D8E7E" w14:textId="77777777" w:rsidR="0016254F" w:rsidRPr="004E3D1D" w:rsidRDefault="0016254F" w:rsidP="0016254F">
      <w:pPr>
        <w:jc w:val="both"/>
        <w:rPr>
          <w:rFonts w:ascii="Century Gothic" w:hAnsi="Century Gothic"/>
          <w:sz w:val="20"/>
          <w:szCs w:val="20"/>
        </w:rPr>
      </w:pPr>
    </w:p>
    <w:p w14:paraId="757067A3" w14:textId="77777777" w:rsidR="0016254F" w:rsidRPr="004E3D1D" w:rsidRDefault="0016254F" w:rsidP="0016254F">
      <w:pPr>
        <w:jc w:val="both"/>
        <w:rPr>
          <w:rFonts w:ascii="Century Gothic" w:hAnsi="Century Gothic"/>
          <w:sz w:val="20"/>
          <w:szCs w:val="20"/>
        </w:rPr>
      </w:pPr>
      <w:r w:rsidRPr="004E3D1D">
        <w:rPr>
          <w:rFonts w:ascii="Century Gothic" w:hAnsi="Century Gothic"/>
          <w:sz w:val="20"/>
          <w:szCs w:val="20"/>
        </w:rPr>
        <w:t xml:space="preserve">Under directions issued by the Chief Health Officer, we are required to collect, </w:t>
      </w:r>
      <w:proofErr w:type="gramStart"/>
      <w:r w:rsidRPr="004E3D1D">
        <w:rPr>
          <w:rFonts w:ascii="Century Gothic" w:hAnsi="Century Gothic"/>
          <w:sz w:val="20"/>
          <w:szCs w:val="20"/>
        </w:rPr>
        <w:t>record</w:t>
      </w:r>
      <w:proofErr w:type="gramEnd"/>
      <w:r w:rsidRPr="004E3D1D">
        <w:rPr>
          <w:rFonts w:ascii="Century Gothic" w:hAnsi="Century Gothic"/>
          <w:sz w:val="20"/>
          <w:szCs w:val="20"/>
        </w:rPr>
        <w:t xml:space="preserve"> and hold COVID-19 vaccination information from any person performing work on school site to ensure they meet the mandatory vaccination requirements in order to enter or remain on school site. </w:t>
      </w:r>
    </w:p>
    <w:p w14:paraId="7444DFAF" w14:textId="77777777" w:rsidR="0016254F" w:rsidRPr="004E3D1D" w:rsidRDefault="0016254F" w:rsidP="0016254F">
      <w:pPr>
        <w:jc w:val="both"/>
        <w:rPr>
          <w:rFonts w:ascii="Century Gothic" w:hAnsi="Century Gothic"/>
          <w:sz w:val="20"/>
          <w:szCs w:val="20"/>
        </w:rPr>
      </w:pPr>
    </w:p>
    <w:p w14:paraId="11462600" w14:textId="77777777" w:rsidR="0016254F" w:rsidRPr="004E3D1D" w:rsidRDefault="0016254F" w:rsidP="0016254F">
      <w:pPr>
        <w:jc w:val="both"/>
        <w:rPr>
          <w:rFonts w:ascii="Century Gothic" w:hAnsi="Century Gothic"/>
          <w:sz w:val="20"/>
          <w:szCs w:val="20"/>
        </w:rPr>
      </w:pPr>
      <w:r w:rsidRPr="004E3D1D">
        <w:rPr>
          <w:rFonts w:ascii="Century Gothic" w:hAnsi="Century Gothic"/>
          <w:sz w:val="20"/>
          <w:szCs w:val="20"/>
        </w:rPr>
        <w:t>For school staff (being teaching service staff and school council employed staff)</w:t>
      </w:r>
      <w:r w:rsidRPr="004E3D1D">
        <w:rPr>
          <w:rFonts w:ascii="Century Gothic" w:hAnsi="Century Gothic"/>
          <w:color w:val="FF0000"/>
          <w:sz w:val="20"/>
          <w:szCs w:val="20"/>
        </w:rPr>
        <w:t xml:space="preserve"> </w:t>
      </w:r>
      <w:r w:rsidRPr="004E3D1D">
        <w:rPr>
          <w:rFonts w:ascii="Century Gothic" w:hAnsi="Century Gothic"/>
          <w:sz w:val="20"/>
          <w:szCs w:val="20"/>
        </w:rPr>
        <w:t xml:space="preserve">this information is collected by the Department. The Department also collects and manages vaccination information of certain contract providers that are managed centrally by the Department. </w:t>
      </w:r>
    </w:p>
    <w:p w14:paraId="4B2C975B" w14:textId="77777777" w:rsidR="0016254F" w:rsidRPr="004E3D1D" w:rsidRDefault="0016254F" w:rsidP="0016254F">
      <w:pPr>
        <w:jc w:val="both"/>
        <w:rPr>
          <w:rFonts w:ascii="Century Gothic" w:hAnsi="Century Gothic"/>
          <w:sz w:val="20"/>
          <w:szCs w:val="20"/>
        </w:rPr>
      </w:pPr>
    </w:p>
    <w:p w14:paraId="08B7513C" w14:textId="77777777" w:rsidR="0016254F" w:rsidRPr="004E3D1D" w:rsidRDefault="0016254F" w:rsidP="0016254F">
      <w:pPr>
        <w:jc w:val="both"/>
        <w:rPr>
          <w:rFonts w:ascii="Century Gothic" w:hAnsi="Century Gothic"/>
          <w:sz w:val="20"/>
          <w:szCs w:val="20"/>
        </w:rPr>
      </w:pPr>
      <w:r w:rsidRPr="004E3D1D">
        <w:rPr>
          <w:rFonts w:ascii="Century Gothic" w:hAnsi="Century Gothic"/>
          <w:sz w:val="20"/>
          <w:szCs w:val="20"/>
        </w:rPr>
        <w:t xml:space="preserve">For all other visitors working on school site, including volunteers and CRTs engaged locally, we are required to collect, </w:t>
      </w:r>
      <w:proofErr w:type="gramStart"/>
      <w:r w:rsidRPr="004E3D1D">
        <w:rPr>
          <w:rFonts w:ascii="Century Gothic" w:hAnsi="Century Gothic"/>
          <w:sz w:val="20"/>
          <w:szCs w:val="20"/>
        </w:rPr>
        <w:t>record</w:t>
      </w:r>
      <w:proofErr w:type="gramEnd"/>
      <w:r w:rsidRPr="004E3D1D">
        <w:rPr>
          <w:rFonts w:ascii="Century Gothic" w:hAnsi="Century Gothic"/>
          <w:sz w:val="20"/>
          <w:szCs w:val="20"/>
        </w:rPr>
        <w:t xml:space="preserve"> and hold vaccination information. </w:t>
      </w:r>
    </w:p>
    <w:p w14:paraId="7BB40FBC" w14:textId="77777777" w:rsidR="0016254F" w:rsidRPr="004E3D1D" w:rsidRDefault="0016254F" w:rsidP="0016254F">
      <w:pPr>
        <w:jc w:val="both"/>
        <w:rPr>
          <w:rFonts w:ascii="Century Gothic" w:hAnsi="Century Gothic"/>
          <w:sz w:val="20"/>
          <w:szCs w:val="20"/>
        </w:rPr>
      </w:pPr>
    </w:p>
    <w:p w14:paraId="45CC8E31" w14:textId="1F6BA4D5" w:rsidR="0016254F" w:rsidRPr="004E3D1D" w:rsidRDefault="0016254F" w:rsidP="0016254F">
      <w:pPr>
        <w:jc w:val="both"/>
        <w:rPr>
          <w:rFonts w:ascii="Century Gothic" w:hAnsi="Century Gothic"/>
          <w:sz w:val="20"/>
          <w:szCs w:val="20"/>
        </w:rPr>
      </w:pPr>
      <w:r w:rsidRPr="004E3D1D">
        <w:rPr>
          <w:rFonts w:ascii="Century Gothic" w:hAnsi="Century Gothic"/>
          <w:sz w:val="20"/>
          <w:szCs w:val="20"/>
        </w:rPr>
        <w:t>The following information outlines the process Roslyn Primary School staff must follow to ensure vaccination information is collected and recorded in accordance with the mandatory vaccination directions, Department policy and Victorian privacy laws.</w:t>
      </w:r>
    </w:p>
    <w:p w14:paraId="5377C10C" w14:textId="77777777" w:rsidR="0016254F" w:rsidRPr="004E3D1D" w:rsidRDefault="0016254F" w:rsidP="0016254F">
      <w:pPr>
        <w:jc w:val="both"/>
        <w:rPr>
          <w:rFonts w:ascii="Century Gothic" w:hAnsi="Century Gothic"/>
          <w:sz w:val="20"/>
          <w:szCs w:val="20"/>
        </w:rPr>
      </w:pPr>
    </w:p>
    <w:p w14:paraId="3435BBA2" w14:textId="77777777" w:rsidR="0016254F" w:rsidRPr="004E3D1D" w:rsidRDefault="0016254F" w:rsidP="0016254F">
      <w:pPr>
        <w:jc w:val="both"/>
        <w:rPr>
          <w:rFonts w:ascii="Century Gothic" w:hAnsi="Century Gothic"/>
          <w:b/>
          <w:bCs/>
          <w:sz w:val="20"/>
          <w:szCs w:val="20"/>
        </w:rPr>
      </w:pPr>
      <w:r w:rsidRPr="004E3D1D">
        <w:rPr>
          <w:rFonts w:ascii="Century Gothic" w:hAnsi="Century Gothic"/>
          <w:b/>
          <w:bCs/>
          <w:sz w:val="20"/>
          <w:szCs w:val="20"/>
        </w:rPr>
        <w:t>Procedures for collecting and recording vaccination information</w:t>
      </w:r>
    </w:p>
    <w:p w14:paraId="0C6BFA44" w14:textId="77777777" w:rsidR="0016254F" w:rsidRPr="004E3D1D" w:rsidRDefault="0016254F" w:rsidP="0016254F">
      <w:pPr>
        <w:pStyle w:val="ListParagraph"/>
        <w:numPr>
          <w:ilvl w:val="0"/>
          <w:numId w:val="14"/>
        </w:numPr>
        <w:spacing w:before="120" w:after="120"/>
        <w:ind w:left="714" w:hanging="357"/>
        <w:jc w:val="both"/>
        <w:rPr>
          <w:rFonts w:ascii="Century Gothic" w:hAnsi="Century Gothic"/>
          <w:sz w:val="20"/>
          <w:szCs w:val="20"/>
        </w:rPr>
      </w:pPr>
      <w:r w:rsidRPr="004E3D1D">
        <w:rPr>
          <w:rFonts w:ascii="Century Gothic" w:hAnsi="Century Gothic"/>
          <w:sz w:val="20"/>
          <w:szCs w:val="20"/>
        </w:rPr>
        <w:t xml:space="preserve">Wherever possible we will contact volunteers and relevant visitors prior to their attendance on school site, to inform them of the vaccination requirements prior to attendance. At the same time, volunteers and relevant visitors will be reminded that they must not enter the school site if they are unable to provide vaccination information or if their vaccination information does not meet the requirements relating to mandatory vaccinations. </w:t>
      </w:r>
    </w:p>
    <w:p w14:paraId="115E7074" w14:textId="77777777" w:rsidR="004E3D1D" w:rsidRPr="004E3D1D" w:rsidRDefault="0016254F" w:rsidP="004E3D1D">
      <w:pPr>
        <w:pStyle w:val="ListParagraph"/>
        <w:numPr>
          <w:ilvl w:val="0"/>
          <w:numId w:val="14"/>
        </w:numPr>
        <w:spacing w:before="120" w:after="120"/>
        <w:ind w:left="714" w:hanging="357"/>
        <w:jc w:val="both"/>
        <w:rPr>
          <w:rFonts w:ascii="Century Gothic" w:hAnsi="Century Gothic"/>
          <w:sz w:val="20"/>
          <w:szCs w:val="20"/>
        </w:rPr>
      </w:pPr>
      <w:r w:rsidRPr="004E3D1D">
        <w:rPr>
          <w:rFonts w:ascii="Century Gothic" w:hAnsi="Century Gothic"/>
          <w:sz w:val="20"/>
          <w:szCs w:val="20"/>
        </w:rPr>
        <w:t xml:space="preserve">All volunteers and visitors arriving on site to work will be required to present to our school office where staff will collect and record vaccination information in accordance with the Department policy: </w:t>
      </w:r>
      <w:hyperlink r:id="rId9" w:history="1">
        <w:r w:rsidRPr="004E3D1D">
          <w:rPr>
            <w:rStyle w:val="Hyperlink"/>
            <w:rFonts w:ascii="Century Gothic" w:hAnsi="Century Gothic"/>
            <w:sz w:val="20"/>
            <w:szCs w:val="20"/>
          </w:rPr>
          <w:t>COVID-19 Vaccinations – Visitor and Volunteers Working on School Site</w:t>
        </w:r>
      </w:hyperlink>
      <w:r w:rsidRPr="004E3D1D">
        <w:rPr>
          <w:rFonts w:ascii="Century Gothic" w:hAnsi="Century Gothic"/>
          <w:sz w:val="20"/>
          <w:szCs w:val="20"/>
        </w:rPr>
        <w:t xml:space="preserve">. Information will only be collected once, unless further information is required (such as when the person requires their second dose or where the requirements </w:t>
      </w:r>
      <w:proofErr w:type="gramStart"/>
      <w:r w:rsidRPr="004E3D1D">
        <w:rPr>
          <w:rFonts w:ascii="Century Gothic" w:hAnsi="Century Gothic"/>
          <w:sz w:val="20"/>
          <w:szCs w:val="20"/>
        </w:rPr>
        <w:t>change</w:t>
      </w:r>
      <w:proofErr w:type="gramEnd"/>
      <w:r w:rsidRPr="004E3D1D">
        <w:rPr>
          <w:rFonts w:ascii="Century Gothic" w:hAnsi="Century Gothic"/>
          <w:sz w:val="20"/>
          <w:szCs w:val="20"/>
        </w:rPr>
        <w:t xml:space="preserve"> and we are required to collect further information as a result)</w:t>
      </w:r>
    </w:p>
    <w:p w14:paraId="3DCCB9AB" w14:textId="60EDCF24" w:rsidR="0016254F" w:rsidRPr="004E3D1D" w:rsidRDefault="0016254F" w:rsidP="0016254F">
      <w:pPr>
        <w:pStyle w:val="ListParagraph"/>
        <w:numPr>
          <w:ilvl w:val="0"/>
          <w:numId w:val="14"/>
        </w:numPr>
        <w:spacing w:before="120" w:after="120"/>
        <w:ind w:left="714" w:hanging="357"/>
        <w:jc w:val="both"/>
        <w:rPr>
          <w:rFonts w:ascii="Century Gothic" w:hAnsi="Century Gothic"/>
          <w:sz w:val="20"/>
          <w:szCs w:val="20"/>
        </w:rPr>
      </w:pPr>
      <w:r w:rsidRPr="004E3D1D">
        <w:rPr>
          <w:rFonts w:ascii="Century Gothic" w:hAnsi="Century Gothic"/>
          <w:sz w:val="20"/>
          <w:szCs w:val="20"/>
        </w:rPr>
        <w:t xml:space="preserve">The vaccination </w:t>
      </w:r>
      <w:proofErr w:type="gramStart"/>
      <w:r w:rsidRPr="004E3D1D">
        <w:rPr>
          <w:rFonts w:ascii="Century Gothic" w:hAnsi="Century Gothic"/>
          <w:sz w:val="20"/>
          <w:szCs w:val="20"/>
        </w:rPr>
        <w:t>register</w:t>
      </w:r>
      <w:proofErr w:type="gramEnd"/>
      <w:r w:rsidRPr="004E3D1D">
        <w:rPr>
          <w:rFonts w:ascii="Century Gothic" w:hAnsi="Century Gothic"/>
          <w:sz w:val="20"/>
          <w:szCs w:val="20"/>
        </w:rPr>
        <w:t xml:space="preserve"> and any additional vaccination information provided by a volunteer or visitor working on school site must be stored securely the ‘Vaccination Documentation’ folder in U drive of the school’s admin server</w:t>
      </w:r>
    </w:p>
    <w:p w14:paraId="71FBB8A0" w14:textId="77777777" w:rsidR="0016254F" w:rsidRPr="004E3D1D" w:rsidRDefault="0016254F" w:rsidP="0016254F">
      <w:pPr>
        <w:pStyle w:val="ListParagraph"/>
        <w:numPr>
          <w:ilvl w:val="0"/>
          <w:numId w:val="13"/>
        </w:numPr>
        <w:jc w:val="both"/>
        <w:rPr>
          <w:rFonts w:ascii="Century Gothic" w:hAnsi="Century Gothic"/>
          <w:sz w:val="20"/>
          <w:szCs w:val="20"/>
        </w:rPr>
      </w:pPr>
      <w:r w:rsidRPr="004E3D1D">
        <w:rPr>
          <w:rFonts w:ascii="Century Gothic" w:hAnsi="Century Gothic"/>
          <w:sz w:val="20"/>
          <w:szCs w:val="20"/>
        </w:rPr>
        <w:t xml:space="preserve">If volunteers or visitors working on a school site are unable to provide the required vaccination information or the information provided does not meet the requirements relating to mandatory vaccinations, we will ensure they leave the school site immediately and report the incident to the Department’s Incident Support and Operations Centre. For further information about how we will manage these situations, please refer to the Department’s policy: </w:t>
      </w:r>
      <w:hyperlink r:id="rId10" w:history="1">
        <w:r w:rsidRPr="004E3D1D">
          <w:rPr>
            <w:rStyle w:val="Hyperlink"/>
            <w:rFonts w:ascii="Century Gothic" w:hAnsi="Century Gothic"/>
            <w:sz w:val="20"/>
            <w:szCs w:val="20"/>
          </w:rPr>
          <w:t>COVID-19 Vaccinations – Visitors and Volunteers Working on School Sites</w:t>
        </w:r>
      </w:hyperlink>
      <w:r w:rsidRPr="004E3D1D">
        <w:rPr>
          <w:rFonts w:ascii="Century Gothic" w:hAnsi="Century Gothic"/>
          <w:sz w:val="20"/>
          <w:szCs w:val="20"/>
        </w:rPr>
        <w:t>.</w:t>
      </w:r>
    </w:p>
    <w:p w14:paraId="60E6B45B" w14:textId="77777777" w:rsidR="0016254F" w:rsidRPr="004E3D1D" w:rsidRDefault="0016254F" w:rsidP="0016254F">
      <w:pPr>
        <w:ind w:firstLine="150"/>
        <w:jc w:val="both"/>
        <w:rPr>
          <w:rFonts w:ascii="Century Gothic" w:hAnsi="Century Gothic"/>
          <w:sz w:val="20"/>
          <w:szCs w:val="20"/>
        </w:rPr>
      </w:pPr>
    </w:p>
    <w:p w14:paraId="2EDF7F08" w14:textId="776C6790" w:rsidR="00110926" w:rsidRPr="004E3D1D" w:rsidRDefault="0016254F" w:rsidP="0016254F">
      <w:pPr>
        <w:jc w:val="both"/>
        <w:rPr>
          <w:rFonts w:ascii="Century Gothic" w:eastAsia="Century Gothic" w:hAnsi="Century Gothic" w:cs="Century Gothic"/>
          <w:sz w:val="20"/>
          <w:szCs w:val="20"/>
        </w:rPr>
      </w:pPr>
      <w:r w:rsidRPr="004E3D1D">
        <w:rPr>
          <w:rFonts w:ascii="Century Gothic" w:hAnsi="Century Gothic"/>
          <w:sz w:val="20"/>
          <w:szCs w:val="20"/>
        </w:rPr>
        <w:t>If staff have any questions in relation to these procedures, contact 5</w:t>
      </w:r>
      <w:r w:rsidR="0041139D" w:rsidRPr="004E3D1D">
        <w:rPr>
          <w:rFonts w:ascii="Century Gothic" w:hAnsi="Century Gothic"/>
          <w:sz w:val="20"/>
          <w:szCs w:val="20"/>
        </w:rPr>
        <w:t>2 433 538</w:t>
      </w:r>
    </w:p>
    <w:sectPr w:rsidR="00110926" w:rsidRPr="004E3D1D">
      <w:headerReference w:type="default" r:id="rId11"/>
      <w:footerReference w:type="default" r:id="rId12"/>
      <w:pgSz w:w="11906" w:h="16838"/>
      <w:pgMar w:top="566" w:right="566" w:bottom="566" w:left="566"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6C19" w14:textId="77777777" w:rsidR="009E2848" w:rsidRDefault="009E2848">
      <w:pPr>
        <w:spacing w:line="240" w:lineRule="auto"/>
      </w:pPr>
      <w:r>
        <w:separator/>
      </w:r>
    </w:p>
  </w:endnote>
  <w:endnote w:type="continuationSeparator" w:id="0">
    <w:p w14:paraId="0E08D737" w14:textId="77777777" w:rsidR="009E2848" w:rsidRDefault="009E2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B824" w14:textId="77777777" w:rsidR="00110926" w:rsidRDefault="00737611">
    <w:pPr>
      <w:jc w:val="center"/>
      <w:rPr>
        <w:rFonts w:ascii="Century Gothic" w:eastAsia="Century Gothic" w:hAnsi="Century Gothic" w:cs="Century Gothic"/>
        <w:b/>
        <w:color w:val="FF0000"/>
      </w:rPr>
    </w:pPr>
    <w:r>
      <w:rPr>
        <w:rFonts w:ascii="Century Gothic" w:eastAsia="Century Gothic" w:hAnsi="Century Gothic" w:cs="Century Gothic"/>
        <w:b/>
        <w:color w:val="20124D"/>
      </w:rPr>
      <w:t xml:space="preserve">Roslyn Primary School </w:t>
    </w:r>
    <w:r>
      <w:rPr>
        <w:rFonts w:ascii="Century Gothic" w:eastAsia="Century Gothic" w:hAnsi="Century Gothic" w:cs="Century Gothic"/>
        <w:b/>
        <w:color w:val="FF0000"/>
      </w:rPr>
      <w:t>- Rocketing to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02EF" w14:textId="77777777" w:rsidR="009E2848" w:rsidRDefault="009E2848">
      <w:pPr>
        <w:spacing w:line="240" w:lineRule="auto"/>
      </w:pPr>
      <w:r>
        <w:separator/>
      </w:r>
    </w:p>
  </w:footnote>
  <w:footnote w:type="continuationSeparator" w:id="0">
    <w:p w14:paraId="66BA2B36" w14:textId="77777777" w:rsidR="009E2848" w:rsidRDefault="009E2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68EB" w14:textId="77777777" w:rsidR="00110926" w:rsidRDefault="00737611">
    <w:r>
      <w:rPr>
        <w:noProof/>
      </w:rPr>
      <w:drawing>
        <wp:inline distT="114300" distB="114300" distL="114300" distR="114300" wp14:anchorId="1FAA8BA4" wp14:editId="6CBBCD65">
          <wp:extent cx="1051969" cy="558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1969" cy="558188"/>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815"/>
    <w:multiLevelType w:val="hybridMultilevel"/>
    <w:tmpl w:val="00620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5F5C0E"/>
    <w:multiLevelType w:val="multilevel"/>
    <w:tmpl w:val="9B86D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065E73"/>
    <w:multiLevelType w:val="multilevel"/>
    <w:tmpl w:val="6E089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6C034B"/>
    <w:multiLevelType w:val="multilevel"/>
    <w:tmpl w:val="F0E8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003E1B"/>
    <w:multiLevelType w:val="multilevel"/>
    <w:tmpl w:val="C9FC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34405C"/>
    <w:multiLevelType w:val="multilevel"/>
    <w:tmpl w:val="9DDED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E1456D"/>
    <w:multiLevelType w:val="hybridMultilevel"/>
    <w:tmpl w:val="46B60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4D435AD"/>
    <w:multiLevelType w:val="multilevel"/>
    <w:tmpl w:val="CE7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451D86"/>
    <w:multiLevelType w:val="multilevel"/>
    <w:tmpl w:val="A174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A91847"/>
    <w:multiLevelType w:val="multilevel"/>
    <w:tmpl w:val="FDB8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B07B55"/>
    <w:multiLevelType w:val="hybridMultilevel"/>
    <w:tmpl w:val="A0021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D6201"/>
    <w:multiLevelType w:val="multilevel"/>
    <w:tmpl w:val="2AA2D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830CE4"/>
    <w:multiLevelType w:val="multilevel"/>
    <w:tmpl w:val="7BE6B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F923EF"/>
    <w:multiLevelType w:val="multilevel"/>
    <w:tmpl w:val="A008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0665A"/>
    <w:multiLevelType w:val="multilevel"/>
    <w:tmpl w:val="9D96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4"/>
  </w:num>
  <w:num w:numId="4">
    <w:abstractNumId w:val="9"/>
  </w:num>
  <w:num w:numId="5">
    <w:abstractNumId w:val="4"/>
  </w:num>
  <w:num w:numId="6">
    <w:abstractNumId w:val="1"/>
  </w:num>
  <w:num w:numId="7">
    <w:abstractNumId w:val="13"/>
  </w:num>
  <w:num w:numId="8">
    <w:abstractNumId w:val="3"/>
  </w:num>
  <w:num w:numId="9">
    <w:abstractNumId w:val="8"/>
  </w:num>
  <w:num w:numId="10">
    <w:abstractNumId w:val="2"/>
  </w:num>
  <w:num w:numId="11">
    <w:abstractNumId w:val="7"/>
  </w:num>
  <w:num w:numId="12">
    <w:abstractNumId w:val="12"/>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26"/>
    <w:rsid w:val="00110926"/>
    <w:rsid w:val="0016254F"/>
    <w:rsid w:val="002A4A21"/>
    <w:rsid w:val="002C77ED"/>
    <w:rsid w:val="0041139D"/>
    <w:rsid w:val="004E3D1D"/>
    <w:rsid w:val="00737611"/>
    <w:rsid w:val="009E2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ED27"/>
  <w15:docId w15:val="{D6DE755F-1372-4595-A037-11574B9B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6254F"/>
    <w:rPr>
      <w:color w:val="0000FF" w:themeColor="hyperlink"/>
      <w:u w:val="single"/>
    </w:rPr>
  </w:style>
  <w:style w:type="paragraph" w:styleId="ListParagraph">
    <w:name w:val="List Paragraph"/>
    <w:basedOn w:val="Normal"/>
    <w:uiPriority w:val="34"/>
    <w:qFormat/>
    <w:rsid w:val="0016254F"/>
    <w:pPr>
      <w:spacing w:line="240" w:lineRule="auto"/>
      <w:ind w:left="720"/>
    </w:pPr>
    <w:rPr>
      <w:rFonts w:asciiTheme="minorHAnsi" w:eastAsiaTheme="minorHAnsi" w:hAnsiTheme="minorHAnsi" w:cstheme="minorBidi"/>
      <w:lang w:val="en-AU" w:eastAsia="en-US"/>
    </w:rPr>
  </w:style>
  <w:style w:type="character" w:styleId="FollowedHyperlink">
    <w:name w:val="FollowedHyperlink"/>
    <w:basedOn w:val="DefaultParagraphFont"/>
    <w:uiPriority w:val="99"/>
    <w:semiHidden/>
    <w:unhideWhenUsed/>
    <w:rsid w:val="004E3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vid-19-vaccinations-visitors-volunteers/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covid-19-vaccinations-teaching-service-school-council-employees/over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education.vic.gov.au/pal/recently-updated" TargetMode="External"/><Relationship Id="rId4" Type="http://schemas.openxmlformats.org/officeDocument/2006/relationships/webSettings" Target="webSettings.xml"/><Relationship Id="rId9" Type="http://schemas.openxmlformats.org/officeDocument/2006/relationships/hyperlink" Target="https://www2.education.vic.gov.au/pal/covid-19-vaccinations-visitors-volunteers/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Knight</dc:creator>
  <cp:lastModifiedBy>Leanne Knight</cp:lastModifiedBy>
  <cp:revision>2</cp:revision>
  <dcterms:created xsi:type="dcterms:W3CDTF">2021-11-25T02:21:00Z</dcterms:created>
  <dcterms:modified xsi:type="dcterms:W3CDTF">2021-11-25T02:21:00Z</dcterms:modified>
</cp:coreProperties>
</file>